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16DD" w14:textId="77777777" w:rsidR="00503E74" w:rsidRPr="0098390D" w:rsidRDefault="004D6669" w:rsidP="000F13DA">
      <w:pPr>
        <w:rPr>
          <w:rFonts w:ascii="Lucida Handwriting" w:hAnsi="Lucida Handwriting"/>
          <w:b/>
          <w:sz w:val="48"/>
          <w:szCs w:val="48"/>
        </w:rPr>
      </w:pPr>
      <w:r>
        <w:rPr>
          <w:noProof/>
        </w:rPr>
        <w:pict w14:anchorId="7CD32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11.2pt;margin-top:.35pt;width:231.65pt;height:79.3pt;z-index:251659264;mso-position-horizontal-relative:text;mso-position-vertical-relative:text">
            <v:imagedata r:id="rId7" o:title="images1"/>
            <w10:wrap type="square" side="right"/>
          </v:shape>
        </w:pict>
      </w:r>
      <w:r w:rsidR="00D2296A">
        <w:rPr>
          <w:rFonts w:ascii="Lucida Handwriting" w:hAnsi="Lucida Handwriting"/>
          <w:b/>
          <w:sz w:val="48"/>
          <w:szCs w:val="48"/>
        </w:rPr>
        <w:br w:type="textWrapping" w:clear="all"/>
      </w:r>
      <w:r w:rsidR="00503E74" w:rsidRPr="008F69ED">
        <w:rPr>
          <w:rFonts w:ascii="Arial" w:hAnsi="Arial" w:cs="Arial"/>
          <w:sz w:val="28"/>
          <w:szCs w:val="28"/>
          <w:u w:val="single"/>
        </w:rPr>
        <w:t>Allgemeine Verkaufsinformationen</w:t>
      </w:r>
    </w:p>
    <w:p w14:paraId="4EBB0CAD" w14:textId="77777777" w:rsidR="00503E74" w:rsidRPr="008F69ED" w:rsidRDefault="00503E74" w:rsidP="00503E74">
      <w:pPr>
        <w:rPr>
          <w:rFonts w:ascii="Arial" w:hAnsi="Arial" w:cs="Arial"/>
          <w:sz w:val="28"/>
          <w:szCs w:val="28"/>
        </w:rPr>
      </w:pPr>
      <w:r w:rsidRPr="008F69ED">
        <w:rPr>
          <w:rFonts w:ascii="Arial" w:hAnsi="Arial" w:cs="Arial"/>
          <w:sz w:val="28"/>
          <w:szCs w:val="28"/>
        </w:rPr>
        <w:t>Verkauft werden Baby- und Kinderkleidung bis Größe 176 auf Tischen sortiert, Babyausstattung, Spielsachen, Bücher und vieles mehr.</w:t>
      </w:r>
    </w:p>
    <w:p w14:paraId="2D375769" w14:textId="6E55A0C9" w:rsidR="00503E74" w:rsidRPr="008F69ED" w:rsidRDefault="00503E74" w:rsidP="00503E74">
      <w:pPr>
        <w:spacing w:after="0"/>
        <w:rPr>
          <w:rFonts w:ascii="Arial" w:hAnsi="Arial" w:cs="Arial"/>
          <w:sz w:val="28"/>
          <w:szCs w:val="28"/>
        </w:rPr>
      </w:pPr>
      <w:r w:rsidRPr="008F69ED">
        <w:rPr>
          <w:rFonts w:ascii="Arial" w:hAnsi="Arial" w:cs="Arial"/>
          <w:sz w:val="28"/>
          <w:szCs w:val="28"/>
        </w:rPr>
        <w:t xml:space="preserve">Bitte bringen sie ihre Ware </w:t>
      </w:r>
      <w:r w:rsidRPr="008F69ED">
        <w:rPr>
          <w:rFonts w:ascii="Arial" w:hAnsi="Arial" w:cs="Arial"/>
          <w:b/>
          <w:sz w:val="28"/>
          <w:szCs w:val="28"/>
        </w:rPr>
        <w:t xml:space="preserve">am Freitag, den </w:t>
      </w:r>
      <w:r w:rsidR="00802519">
        <w:rPr>
          <w:rFonts w:ascii="Arial" w:hAnsi="Arial" w:cs="Arial"/>
          <w:b/>
          <w:sz w:val="28"/>
          <w:szCs w:val="28"/>
        </w:rPr>
        <w:t xml:space="preserve">14. </w:t>
      </w:r>
      <w:proofErr w:type="gramStart"/>
      <w:r w:rsidR="00802519">
        <w:rPr>
          <w:rFonts w:ascii="Arial" w:hAnsi="Arial" w:cs="Arial"/>
          <w:b/>
          <w:sz w:val="28"/>
          <w:szCs w:val="28"/>
        </w:rPr>
        <w:t>März</w:t>
      </w:r>
      <w:r w:rsidR="004C0F34">
        <w:rPr>
          <w:rFonts w:ascii="Arial" w:hAnsi="Arial" w:cs="Arial"/>
          <w:b/>
          <w:sz w:val="28"/>
          <w:szCs w:val="28"/>
        </w:rPr>
        <w:t xml:space="preserve"> </w:t>
      </w:r>
      <w:r w:rsidRPr="008F69ED">
        <w:rPr>
          <w:rFonts w:ascii="Arial" w:hAnsi="Arial" w:cs="Arial"/>
          <w:b/>
          <w:sz w:val="28"/>
          <w:szCs w:val="28"/>
        </w:rPr>
        <w:t xml:space="preserve"> zwischen</w:t>
      </w:r>
      <w:proofErr w:type="gramEnd"/>
      <w:r w:rsidRPr="008F69ED">
        <w:rPr>
          <w:rFonts w:ascii="Arial" w:hAnsi="Arial" w:cs="Arial"/>
          <w:b/>
          <w:sz w:val="28"/>
          <w:szCs w:val="28"/>
        </w:rPr>
        <w:t xml:space="preserve"> </w:t>
      </w:r>
      <w:r w:rsidR="00FB4C1A">
        <w:rPr>
          <w:rFonts w:ascii="Arial" w:hAnsi="Arial" w:cs="Arial"/>
          <w:b/>
          <w:sz w:val="28"/>
          <w:szCs w:val="28"/>
        </w:rPr>
        <w:t>17:30</w:t>
      </w:r>
      <w:r w:rsidRPr="008F69ED">
        <w:rPr>
          <w:rFonts w:ascii="Arial" w:hAnsi="Arial" w:cs="Arial"/>
          <w:b/>
          <w:sz w:val="28"/>
          <w:szCs w:val="28"/>
        </w:rPr>
        <w:t xml:space="preserve"> und 1</w:t>
      </w:r>
      <w:r w:rsidR="00FB4C1A">
        <w:rPr>
          <w:rFonts w:ascii="Arial" w:hAnsi="Arial" w:cs="Arial"/>
          <w:b/>
          <w:sz w:val="28"/>
          <w:szCs w:val="28"/>
        </w:rPr>
        <w:t>8:3</w:t>
      </w:r>
      <w:r w:rsidRPr="008F69ED">
        <w:rPr>
          <w:rFonts w:ascii="Arial" w:hAnsi="Arial" w:cs="Arial"/>
          <w:b/>
          <w:sz w:val="28"/>
          <w:szCs w:val="28"/>
        </w:rPr>
        <w:t xml:space="preserve">0 Uhr </w:t>
      </w:r>
      <w:r w:rsidR="00FB4C1A">
        <w:rPr>
          <w:rFonts w:ascii="Arial" w:hAnsi="Arial" w:cs="Arial"/>
          <w:b/>
          <w:sz w:val="28"/>
          <w:szCs w:val="28"/>
        </w:rPr>
        <w:t xml:space="preserve">in die </w:t>
      </w:r>
      <w:r w:rsidRPr="008F69ED">
        <w:rPr>
          <w:rFonts w:ascii="Arial" w:hAnsi="Arial" w:cs="Arial"/>
          <w:sz w:val="28"/>
          <w:szCs w:val="28"/>
        </w:rPr>
        <w:t>Konrad-</w:t>
      </w:r>
      <w:proofErr w:type="spellStart"/>
      <w:r w:rsidRPr="008F69ED">
        <w:rPr>
          <w:rFonts w:ascii="Arial" w:hAnsi="Arial" w:cs="Arial"/>
          <w:sz w:val="28"/>
          <w:szCs w:val="28"/>
        </w:rPr>
        <w:t>Loschky</w:t>
      </w:r>
      <w:proofErr w:type="spellEnd"/>
      <w:r w:rsidRPr="008F69ED">
        <w:rPr>
          <w:rFonts w:ascii="Arial" w:hAnsi="Arial" w:cs="Arial"/>
          <w:sz w:val="28"/>
          <w:szCs w:val="28"/>
        </w:rPr>
        <w:t xml:space="preserve"> Halle</w:t>
      </w:r>
      <w:r w:rsidR="00FB4C1A">
        <w:rPr>
          <w:rFonts w:ascii="Arial" w:hAnsi="Arial" w:cs="Arial"/>
          <w:sz w:val="28"/>
          <w:szCs w:val="28"/>
        </w:rPr>
        <w:t xml:space="preserve"> Battweiler</w:t>
      </w:r>
      <w:r w:rsidRPr="008F69ED">
        <w:rPr>
          <w:rFonts w:ascii="Arial" w:hAnsi="Arial" w:cs="Arial"/>
          <w:sz w:val="28"/>
          <w:szCs w:val="28"/>
        </w:rPr>
        <w:t>.</w:t>
      </w:r>
    </w:p>
    <w:p w14:paraId="3F2118A2" w14:textId="77777777" w:rsidR="00503E74" w:rsidRPr="008F69ED" w:rsidRDefault="00503E74" w:rsidP="00503E74">
      <w:pPr>
        <w:spacing w:after="0"/>
        <w:rPr>
          <w:rFonts w:ascii="Arial" w:hAnsi="Arial" w:cs="Arial"/>
          <w:sz w:val="28"/>
          <w:szCs w:val="28"/>
        </w:rPr>
      </w:pPr>
    </w:p>
    <w:p w14:paraId="73BACF3F" w14:textId="77777777" w:rsidR="00503E74" w:rsidRPr="008F69ED" w:rsidRDefault="00503E74" w:rsidP="00503E74">
      <w:pPr>
        <w:spacing w:after="0"/>
        <w:rPr>
          <w:rFonts w:ascii="Arial" w:hAnsi="Arial" w:cs="Arial"/>
          <w:b/>
          <w:sz w:val="28"/>
          <w:szCs w:val="28"/>
        </w:rPr>
      </w:pPr>
      <w:r w:rsidRPr="008F69ED">
        <w:rPr>
          <w:rFonts w:ascii="Arial" w:hAnsi="Arial" w:cs="Arial"/>
          <w:sz w:val="28"/>
          <w:szCs w:val="28"/>
        </w:rPr>
        <w:t xml:space="preserve">Es werden </w:t>
      </w:r>
      <w:r w:rsidRPr="008F69ED">
        <w:rPr>
          <w:rFonts w:ascii="Arial" w:hAnsi="Arial" w:cs="Arial"/>
          <w:b/>
          <w:sz w:val="28"/>
          <w:szCs w:val="28"/>
        </w:rPr>
        <w:t xml:space="preserve">höchstens 80 Artikel </w:t>
      </w:r>
      <w:r w:rsidRPr="008F69ED">
        <w:rPr>
          <w:rFonts w:ascii="Arial" w:hAnsi="Arial" w:cs="Arial"/>
          <w:sz w:val="28"/>
          <w:szCs w:val="28"/>
        </w:rPr>
        <w:t xml:space="preserve">entgegengenommen, davon </w:t>
      </w:r>
      <w:r w:rsidRPr="008F69ED">
        <w:rPr>
          <w:rFonts w:ascii="Arial" w:hAnsi="Arial" w:cs="Arial"/>
          <w:b/>
          <w:sz w:val="28"/>
          <w:szCs w:val="28"/>
        </w:rPr>
        <w:t>nur zwei Paar</w:t>
      </w:r>
      <w:r w:rsidR="008F69ED" w:rsidRPr="008F69ED">
        <w:rPr>
          <w:rFonts w:ascii="Arial" w:hAnsi="Arial" w:cs="Arial"/>
          <w:b/>
          <w:sz w:val="28"/>
          <w:szCs w:val="28"/>
        </w:rPr>
        <w:t xml:space="preserve"> Schuhe </w:t>
      </w:r>
      <w:r w:rsidR="008F69ED" w:rsidRPr="008F69ED">
        <w:rPr>
          <w:rFonts w:ascii="Arial" w:hAnsi="Arial" w:cs="Arial"/>
          <w:sz w:val="28"/>
          <w:szCs w:val="28"/>
        </w:rPr>
        <w:t xml:space="preserve">und </w:t>
      </w:r>
      <w:r w:rsidR="008F69ED" w:rsidRPr="008F69ED">
        <w:rPr>
          <w:rFonts w:ascii="Arial" w:hAnsi="Arial" w:cs="Arial"/>
          <w:b/>
          <w:sz w:val="28"/>
          <w:szCs w:val="28"/>
        </w:rPr>
        <w:t>keine Plüschtiere.</w:t>
      </w:r>
    </w:p>
    <w:p w14:paraId="60ADA044" w14:textId="77777777" w:rsidR="008F69ED" w:rsidRPr="008F69ED" w:rsidRDefault="008F69ED" w:rsidP="00503E74">
      <w:pPr>
        <w:spacing w:after="0"/>
        <w:rPr>
          <w:rFonts w:ascii="Arial" w:hAnsi="Arial" w:cs="Arial"/>
          <w:b/>
          <w:sz w:val="28"/>
          <w:szCs w:val="28"/>
        </w:rPr>
      </w:pPr>
    </w:p>
    <w:p w14:paraId="7FEA3E9F" w14:textId="77777777" w:rsidR="008F69ED" w:rsidRPr="008F69ED" w:rsidRDefault="008F69ED" w:rsidP="00503E74">
      <w:pPr>
        <w:spacing w:after="0"/>
        <w:rPr>
          <w:rFonts w:ascii="Arial" w:hAnsi="Arial" w:cs="Arial"/>
          <w:sz w:val="28"/>
          <w:szCs w:val="28"/>
        </w:rPr>
      </w:pPr>
      <w:r w:rsidRPr="008F69ED">
        <w:rPr>
          <w:rFonts w:ascii="Arial" w:hAnsi="Arial" w:cs="Arial"/>
          <w:sz w:val="28"/>
          <w:szCs w:val="28"/>
        </w:rPr>
        <w:t>Ihre Verkäufernummer, Größe und den gewünschten Preis befestigen sie bitte gut sichtbar an der Ware bzw. außen an der Kleidung. Bewährt hat sich dafür Kreppband, das sich rückstandslos von der Kleidung lösen lässt. Bitte keine Durchnummerierung der einzelnen Artikel.</w:t>
      </w:r>
    </w:p>
    <w:p w14:paraId="58714582" w14:textId="77777777" w:rsidR="008F69ED" w:rsidRPr="006E5106" w:rsidRDefault="008F69ED" w:rsidP="00503E74">
      <w:pPr>
        <w:spacing w:after="0"/>
        <w:rPr>
          <w:rFonts w:ascii="Arial" w:hAnsi="Arial" w:cs="Arial"/>
          <w:b/>
          <w:sz w:val="28"/>
          <w:szCs w:val="28"/>
        </w:rPr>
      </w:pPr>
      <w:r w:rsidRPr="008F69ED">
        <w:rPr>
          <w:rFonts w:ascii="Arial" w:hAnsi="Arial" w:cs="Arial"/>
          <w:sz w:val="28"/>
          <w:szCs w:val="28"/>
        </w:rPr>
        <w:t xml:space="preserve">Bitte versehen sie auch den Wäschekorb oder ihren Karton gut sichtbar mit ihrer Verkäufernummer </w:t>
      </w:r>
      <w:r w:rsidR="006E5106" w:rsidRPr="006E5106">
        <w:rPr>
          <w:rFonts w:ascii="Arial" w:hAnsi="Arial" w:cs="Arial"/>
          <w:b/>
          <w:sz w:val="28"/>
          <w:szCs w:val="28"/>
        </w:rPr>
        <w:t>(keine Tüten oder Tragetaschen</w:t>
      </w:r>
      <w:r w:rsidR="00BA7B61" w:rsidRPr="006E5106">
        <w:rPr>
          <w:rFonts w:ascii="Arial" w:hAnsi="Arial" w:cs="Arial"/>
          <w:b/>
          <w:sz w:val="28"/>
          <w:szCs w:val="28"/>
        </w:rPr>
        <w:t>/ diese Ware wird nicht angenommen!!!!!</w:t>
      </w:r>
      <w:r w:rsidR="006E5106" w:rsidRPr="006E5106">
        <w:rPr>
          <w:rFonts w:ascii="Arial" w:hAnsi="Arial" w:cs="Arial"/>
          <w:b/>
          <w:sz w:val="28"/>
          <w:szCs w:val="28"/>
        </w:rPr>
        <w:t>)</w:t>
      </w:r>
    </w:p>
    <w:p w14:paraId="0C846DDD" w14:textId="77777777" w:rsidR="008F69ED" w:rsidRPr="008F69ED" w:rsidRDefault="008F69ED" w:rsidP="00503E74">
      <w:pPr>
        <w:spacing w:after="0"/>
        <w:rPr>
          <w:rFonts w:ascii="Arial" w:hAnsi="Arial" w:cs="Arial"/>
          <w:sz w:val="28"/>
          <w:szCs w:val="28"/>
        </w:rPr>
      </w:pPr>
    </w:p>
    <w:p w14:paraId="4F775E66" w14:textId="77777777" w:rsidR="008F69ED" w:rsidRPr="008F69ED" w:rsidRDefault="008F69ED" w:rsidP="00503E74">
      <w:pPr>
        <w:spacing w:after="0"/>
        <w:rPr>
          <w:rFonts w:ascii="Arial" w:hAnsi="Arial" w:cs="Arial"/>
          <w:sz w:val="28"/>
          <w:szCs w:val="28"/>
        </w:rPr>
      </w:pPr>
      <w:r w:rsidRPr="008F69ED">
        <w:rPr>
          <w:rFonts w:ascii="Arial" w:hAnsi="Arial" w:cs="Arial"/>
          <w:sz w:val="28"/>
          <w:szCs w:val="28"/>
        </w:rPr>
        <w:t xml:space="preserve">20% des Verkaufserlöses werden von uns einbehalten. Wir behalten uns das Recht vor, Ware, die zum Verkauf ungeeignet ist </w:t>
      </w:r>
      <w:proofErr w:type="gramStart"/>
      <w:r w:rsidRPr="008F69ED">
        <w:rPr>
          <w:rFonts w:ascii="Arial" w:hAnsi="Arial" w:cs="Arial"/>
          <w:sz w:val="28"/>
          <w:szCs w:val="28"/>
        </w:rPr>
        <w:t>( z.B.</w:t>
      </w:r>
      <w:proofErr w:type="gramEnd"/>
      <w:r w:rsidRPr="008F69ED">
        <w:rPr>
          <w:rFonts w:ascii="Arial" w:hAnsi="Arial" w:cs="Arial"/>
          <w:sz w:val="28"/>
          <w:szCs w:val="28"/>
        </w:rPr>
        <w:t xml:space="preserve"> defekt oder verschmutzt), auszusortieren.</w:t>
      </w:r>
    </w:p>
    <w:p w14:paraId="316D41DA" w14:textId="77777777" w:rsidR="008F69ED" w:rsidRPr="008F69ED" w:rsidRDefault="008F69ED" w:rsidP="00503E74">
      <w:pPr>
        <w:spacing w:after="0"/>
        <w:rPr>
          <w:rFonts w:ascii="Arial" w:hAnsi="Arial" w:cs="Arial"/>
          <w:sz w:val="28"/>
          <w:szCs w:val="28"/>
        </w:rPr>
      </w:pPr>
    </w:p>
    <w:p w14:paraId="47841705" w14:textId="13C079D5" w:rsidR="008F69ED" w:rsidRPr="008F69ED" w:rsidRDefault="008F69ED" w:rsidP="00503E74">
      <w:pPr>
        <w:spacing w:after="0"/>
        <w:rPr>
          <w:rFonts w:ascii="Arial" w:hAnsi="Arial" w:cs="Arial"/>
          <w:sz w:val="28"/>
          <w:szCs w:val="28"/>
        </w:rPr>
      </w:pPr>
      <w:r w:rsidRPr="008F69ED">
        <w:rPr>
          <w:rFonts w:ascii="Arial" w:hAnsi="Arial" w:cs="Arial"/>
          <w:sz w:val="28"/>
          <w:szCs w:val="28"/>
        </w:rPr>
        <w:t xml:space="preserve">Abholtermin ist </w:t>
      </w:r>
      <w:r w:rsidRPr="008F69ED">
        <w:rPr>
          <w:rFonts w:ascii="Arial" w:hAnsi="Arial" w:cs="Arial"/>
          <w:b/>
          <w:sz w:val="28"/>
          <w:szCs w:val="28"/>
        </w:rPr>
        <w:t xml:space="preserve">Samstag, der </w:t>
      </w:r>
      <w:r w:rsidR="00802519">
        <w:rPr>
          <w:rFonts w:ascii="Arial" w:hAnsi="Arial" w:cs="Arial"/>
          <w:b/>
          <w:sz w:val="28"/>
          <w:szCs w:val="28"/>
        </w:rPr>
        <w:t xml:space="preserve">15. </w:t>
      </w:r>
      <w:proofErr w:type="gramStart"/>
      <w:r w:rsidR="00802519">
        <w:rPr>
          <w:rFonts w:ascii="Arial" w:hAnsi="Arial" w:cs="Arial"/>
          <w:b/>
          <w:sz w:val="28"/>
          <w:szCs w:val="28"/>
        </w:rPr>
        <w:t xml:space="preserve">März </w:t>
      </w:r>
      <w:r w:rsidR="004C0F34">
        <w:rPr>
          <w:rFonts w:ascii="Arial" w:hAnsi="Arial" w:cs="Arial"/>
          <w:b/>
          <w:sz w:val="28"/>
          <w:szCs w:val="28"/>
        </w:rPr>
        <w:t xml:space="preserve"> </w:t>
      </w:r>
      <w:r w:rsidRPr="008F69ED">
        <w:rPr>
          <w:rFonts w:ascii="Arial" w:hAnsi="Arial" w:cs="Arial"/>
          <w:b/>
          <w:sz w:val="28"/>
          <w:szCs w:val="28"/>
        </w:rPr>
        <w:t>zwischen</w:t>
      </w:r>
      <w:proofErr w:type="gramEnd"/>
      <w:r w:rsidRPr="008F69ED">
        <w:rPr>
          <w:rFonts w:ascii="Arial" w:hAnsi="Arial" w:cs="Arial"/>
          <w:b/>
          <w:sz w:val="28"/>
          <w:szCs w:val="28"/>
        </w:rPr>
        <w:t xml:space="preserve"> 17:</w:t>
      </w:r>
      <w:r w:rsidR="00FB4C1A">
        <w:rPr>
          <w:rFonts w:ascii="Arial" w:hAnsi="Arial" w:cs="Arial"/>
          <w:b/>
          <w:sz w:val="28"/>
          <w:szCs w:val="28"/>
        </w:rPr>
        <w:t>15</w:t>
      </w:r>
      <w:r w:rsidRPr="008F69ED">
        <w:rPr>
          <w:rFonts w:ascii="Arial" w:hAnsi="Arial" w:cs="Arial"/>
          <w:b/>
          <w:sz w:val="28"/>
          <w:szCs w:val="28"/>
        </w:rPr>
        <w:t xml:space="preserve"> und 17:</w:t>
      </w:r>
      <w:r w:rsidR="00FB4C1A">
        <w:rPr>
          <w:rFonts w:ascii="Arial" w:hAnsi="Arial" w:cs="Arial"/>
          <w:b/>
          <w:sz w:val="28"/>
          <w:szCs w:val="28"/>
        </w:rPr>
        <w:t>45</w:t>
      </w:r>
      <w:r w:rsidRPr="008F69ED">
        <w:rPr>
          <w:rFonts w:ascii="Arial" w:hAnsi="Arial" w:cs="Arial"/>
          <w:b/>
          <w:sz w:val="28"/>
          <w:szCs w:val="28"/>
        </w:rPr>
        <w:t xml:space="preserve"> Uhr. </w:t>
      </w:r>
      <w:r w:rsidRPr="008F69ED">
        <w:rPr>
          <w:rFonts w:ascii="Arial" w:hAnsi="Arial" w:cs="Arial"/>
          <w:sz w:val="28"/>
          <w:szCs w:val="28"/>
        </w:rPr>
        <w:t>Sie erhalten dann auch gleich ihr Geld.</w:t>
      </w:r>
    </w:p>
    <w:p w14:paraId="3173F7F4" w14:textId="77777777" w:rsidR="008F69ED" w:rsidRPr="008F69ED" w:rsidRDefault="008F69ED" w:rsidP="00503E74">
      <w:pPr>
        <w:spacing w:after="0"/>
        <w:rPr>
          <w:rFonts w:ascii="Arial" w:hAnsi="Arial" w:cs="Arial"/>
          <w:sz w:val="28"/>
          <w:szCs w:val="28"/>
        </w:rPr>
      </w:pPr>
      <w:r w:rsidRPr="008F69ED">
        <w:rPr>
          <w:rFonts w:ascii="Arial" w:hAnsi="Arial" w:cs="Arial"/>
          <w:sz w:val="28"/>
          <w:szCs w:val="28"/>
        </w:rPr>
        <w:t>Ware, die zum angegebenen Termin nicht abgeholt wird, werden wir einer caritativen Einrichtung übergeben.</w:t>
      </w:r>
    </w:p>
    <w:p w14:paraId="48FC1D03" w14:textId="77777777" w:rsidR="008F69ED" w:rsidRPr="008F69ED" w:rsidRDefault="008F69ED" w:rsidP="00503E74">
      <w:pPr>
        <w:spacing w:after="0"/>
        <w:rPr>
          <w:rFonts w:ascii="Arial" w:hAnsi="Arial" w:cs="Arial"/>
          <w:sz w:val="28"/>
          <w:szCs w:val="28"/>
        </w:rPr>
      </w:pPr>
    </w:p>
    <w:p w14:paraId="0AF1DFF9" w14:textId="77777777" w:rsidR="008F69ED" w:rsidRPr="008F69ED" w:rsidRDefault="008F69ED" w:rsidP="00503E74">
      <w:pPr>
        <w:spacing w:after="0"/>
        <w:rPr>
          <w:rFonts w:ascii="Arial" w:hAnsi="Arial" w:cs="Arial"/>
          <w:sz w:val="28"/>
          <w:szCs w:val="28"/>
        </w:rPr>
      </w:pPr>
      <w:r w:rsidRPr="008F69ED">
        <w:rPr>
          <w:rFonts w:ascii="Arial" w:hAnsi="Arial" w:cs="Arial"/>
          <w:sz w:val="28"/>
          <w:szCs w:val="28"/>
        </w:rPr>
        <w:t>Bei der von Ihnen abgegebenen Ware können wir keine Haftung für Verlust oder Beschädigung übernehmen.</w:t>
      </w:r>
    </w:p>
    <w:p w14:paraId="7C2A0BCD" w14:textId="77777777" w:rsidR="008F69ED" w:rsidRPr="008F69ED" w:rsidRDefault="008F69ED" w:rsidP="00503E74">
      <w:pPr>
        <w:spacing w:after="0"/>
        <w:rPr>
          <w:rFonts w:ascii="Arial" w:hAnsi="Arial" w:cs="Arial"/>
          <w:sz w:val="28"/>
          <w:szCs w:val="28"/>
        </w:rPr>
      </w:pPr>
    </w:p>
    <w:p w14:paraId="7413A816" w14:textId="54F88336" w:rsidR="008F69ED" w:rsidRPr="008F69ED" w:rsidRDefault="008F69ED" w:rsidP="00503E74">
      <w:pPr>
        <w:spacing w:after="0"/>
        <w:rPr>
          <w:rFonts w:ascii="Arial" w:hAnsi="Arial" w:cs="Arial"/>
          <w:sz w:val="28"/>
          <w:szCs w:val="28"/>
        </w:rPr>
      </w:pPr>
      <w:r w:rsidRPr="008F69ED">
        <w:rPr>
          <w:rFonts w:ascii="Arial" w:hAnsi="Arial" w:cs="Arial"/>
          <w:sz w:val="28"/>
          <w:szCs w:val="28"/>
        </w:rPr>
        <w:t xml:space="preserve">Anmeldung und Vergabe der Verkäufernummer </w:t>
      </w:r>
      <w:r w:rsidR="009E6E3C">
        <w:rPr>
          <w:rFonts w:ascii="Arial" w:hAnsi="Arial" w:cs="Arial"/>
          <w:sz w:val="28"/>
          <w:szCs w:val="28"/>
        </w:rPr>
        <w:t xml:space="preserve">ab sofort </w:t>
      </w:r>
      <w:r w:rsidRPr="008F69ED">
        <w:rPr>
          <w:rFonts w:ascii="Arial" w:hAnsi="Arial" w:cs="Arial"/>
          <w:sz w:val="28"/>
          <w:szCs w:val="28"/>
        </w:rPr>
        <w:t>unter Telefon: 06337/440.</w:t>
      </w:r>
      <w:r w:rsidR="0098390D">
        <w:rPr>
          <w:rFonts w:ascii="Arial" w:hAnsi="Arial" w:cs="Arial"/>
          <w:sz w:val="28"/>
          <w:szCs w:val="28"/>
        </w:rPr>
        <w:t xml:space="preserve"> </w:t>
      </w:r>
      <w:r w:rsidRPr="008F69ED">
        <w:rPr>
          <w:rFonts w:ascii="Arial" w:hAnsi="Arial" w:cs="Arial"/>
          <w:sz w:val="28"/>
          <w:szCs w:val="28"/>
        </w:rPr>
        <w:t>Bei weiteren Fragen stehen wir gerne zur Verfügung.</w:t>
      </w:r>
    </w:p>
    <w:p w14:paraId="3124547F" w14:textId="77777777" w:rsidR="008F69ED" w:rsidRPr="008F69ED" w:rsidRDefault="008F69ED" w:rsidP="00503E74">
      <w:pPr>
        <w:spacing w:after="0"/>
        <w:rPr>
          <w:rFonts w:ascii="Arial" w:hAnsi="Arial" w:cs="Arial"/>
          <w:sz w:val="28"/>
          <w:szCs w:val="28"/>
        </w:rPr>
      </w:pPr>
    </w:p>
    <w:p w14:paraId="59CA5364" w14:textId="77777777" w:rsidR="008F69ED" w:rsidRPr="001C35F8" w:rsidRDefault="008F69ED" w:rsidP="00503E74">
      <w:pPr>
        <w:spacing w:after="0"/>
        <w:rPr>
          <w:rFonts w:ascii="Arial" w:hAnsi="Arial" w:cs="Arial"/>
          <w:b/>
          <w:bCs/>
          <w:sz w:val="28"/>
          <w:szCs w:val="28"/>
        </w:rPr>
      </w:pPr>
    </w:p>
    <w:p w14:paraId="41EE1991" w14:textId="77777777" w:rsidR="00503E74" w:rsidRDefault="00503E74" w:rsidP="00AA5DC1">
      <w:pPr>
        <w:ind w:left="7080" w:firstLine="708"/>
        <w:jc w:val="both"/>
        <w:rPr>
          <w:rFonts w:ascii="Lucida Handwriting" w:hAnsi="Lucida Handwriting"/>
          <w:b/>
          <w:sz w:val="48"/>
          <w:szCs w:val="48"/>
        </w:rPr>
      </w:pPr>
    </w:p>
    <w:p w14:paraId="66579B47" w14:textId="77777777" w:rsidR="00503E74" w:rsidRDefault="00503E74" w:rsidP="00503E74">
      <w:pPr>
        <w:ind w:left="7080" w:firstLine="708"/>
        <w:rPr>
          <w:rFonts w:ascii="Lucida Handwriting" w:hAnsi="Lucida Handwriting"/>
          <w:b/>
          <w:sz w:val="48"/>
          <w:szCs w:val="48"/>
        </w:rPr>
      </w:pPr>
    </w:p>
    <w:p w14:paraId="49ECD732" w14:textId="77777777" w:rsidR="00503E74" w:rsidRDefault="00503E74" w:rsidP="00503E74">
      <w:pPr>
        <w:ind w:left="7080" w:firstLine="708"/>
        <w:rPr>
          <w:rFonts w:ascii="Lucida Handwriting" w:hAnsi="Lucida Handwriting"/>
          <w:b/>
          <w:sz w:val="48"/>
          <w:szCs w:val="48"/>
        </w:rPr>
      </w:pPr>
    </w:p>
    <w:p w14:paraId="1E08824A" w14:textId="77777777" w:rsidR="00503E74" w:rsidRPr="00AA5DC1" w:rsidRDefault="00503E74" w:rsidP="00503E74">
      <w:pPr>
        <w:ind w:left="7080" w:firstLine="708"/>
        <w:rPr>
          <w:rFonts w:ascii="Lucida Handwriting" w:hAnsi="Lucida Handwriting"/>
          <w:b/>
          <w:sz w:val="48"/>
          <w:szCs w:val="48"/>
        </w:rPr>
      </w:pPr>
    </w:p>
    <w:p w14:paraId="477B24A7" w14:textId="77777777" w:rsidR="00AA5DC1" w:rsidRDefault="00AA5DC1">
      <w:pPr>
        <w:rPr>
          <w:rFonts w:ascii="Arial" w:hAnsi="Arial" w:cs="Arial"/>
          <w:sz w:val="36"/>
          <w:szCs w:val="36"/>
        </w:rPr>
      </w:pPr>
    </w:p>
    <w:p w14:paraId="5A39F75A" w14:textId="77777777" w:rsidR="00AA5DC1" w:rsidRPr="00AA5DC1" w:rsidRDefault="00AA5DC1">
      <w:pPr>
        <w:rPr>
          <w:rFonts w:ascii="Arial" w:hAnsi="Arial" w:cs="Arial"/>
          <w:sz w:val="36"/>
          <w:szCs w:val="36"/>
        </w:rPr>
      </w:pPr>
    </w:p>
    <w:sectPr w:rsidR="00AA5DC1" w:rsidRPr="00AA5DC1" w:rsidSect="0098390D">
      <w:pgSz w:w="11906" w:h="16838"/>
      <w:pgMar w:top="1417"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B70D8" w14:textId="77777777" w:rsidR="004D6669" w:rsidRDefault="004D6669" w:rsidP="00AA5DC1">
      <w:pPr>
        <w:spacing w:after="0" w:line="240" w:lineRule="auto"/>
      </w:pPr>
      <w:r>
        <w:separator/>
      </w:r>
    </w:p>
  </w:endnote>
  <w:endnote w:type="continuationSeparator" w:id="0">
    <w:p w14:paraId="5471560B" w14:textId="77777777" w:rsidR="004D6669" w:rsidRDefault="004D6669" w:rsidP="00AA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C5CF1" w14:textId="77777777" w:rsidR="004D6669" w:rsidRDefault="004D6669" w:rsidP="00AA5DC1">
      <w:pPr>
        <w:spacing w:after="0" w:line="240" w:lineRule="auto"/>
      </w:pPr>
      <w:r>
        <w:separator/>
      </w:r>
    </w:p>
  </w:footnote>
  <w:footnote w:type="continuationSeparator" w:id="0">
    <w:p w14:paraId="66D33E1A" w14:textId="77777777" w:rsidR="004D6669" w:rsidRDefault="004D6669" w:rsidP="00AA5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C1"/>
    <w:rsid w:val="00061C7F"/>
    <w:rsid w:val="000F13DA"/>
    <w:rsid w:val="001C35F8"/>
    <w:rsid w:val="003A5DFF"/>
    <w:rsid w:val="004C0F34"/>
    <w:rsid w:val="004D6669"/>
    <w:rsid w:val="00503E74"/>
    <w:rsid w:val="006E5106"/>
    <w:rsid w:val="007933FB"/>
    <w:rsid w:val="007C5AEB"/>
    <w:rsid w:val="00802519"/>
    <w:rsid w:val="00850D69"/>
    <w:rsid w:val="008E0B13"/>
    <w:rsid w:val="008F69ED"/>
    <w:rsid w:val="0098390D"/>
    <w:rsid w:val="00995A3C"/>
    <w:rsid w:val="009E6E3C"/>
    <w:rsid w:val="00AA5DC1"/>
    <w:rsid w:val="00B663B3"/>
    <w:rsid w:val="00BA7B61"/>
    <w:rsid w:val="00C03BA7"/>
    <w:rsid w:val="00D11E8D"/>
    <w:rsid w:val="00D2296A"/>
    <w:rsid w:val="00EF49A2"/>
    <w:rsid w:val="00FB4C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E6431"/>
  <w15:chartTrackingRefBased/>
  <w15:docId w15:val="{4E8A6611-BFC2-488B-85EB-66D42020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5DC1"/>
    <w:pPr>
      <w:ind w:left="720"/>
      <w:contextualSpacing/>
    </w:pPr>
  </w:style>
  <w:style w:type="paragraph" w:styleId="Kopfzeile">
    <w:name w:val="header"/>
    <w:basedOn w:val="Standard"/>
    <w:link w:val="KopfzeileZchn"/>
    <w:uiPriority w:val="99"/>
    <w:unhideWhenUsed/>
    <w:rsid w:val="00AA5D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5DC1"/>
  </w:style>
  <w:style w:type="paragraph" w:styleId="Fuzeile">
    <w:name w:val="footer"/>
    <w:basedOn w:val="Standard"/>
    <w:link w:val="FuzeileZchn"/>
    <w:uiPriority w:val="99"/>
    <w:unhideWhenUsed/>
    <w:rsid w:val="00AA5D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5DC1"/>
  </w:style>
  <w:style w:type="paragraph" w:styleId="Sprechblasentext">
    <w:name w:val="Balloon Text"/>
    <w:basedOn w:val="Standard"/>
    <w:link w:val="SprechblasentextZchn"/>
    <w:uiPriority w:val="99"/>
    <w:semiHidden/>
    <w:unhideWhenUsed/>
    <w:rsid w:val="0098390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3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0F018-D00C-4F3E-89D0-D1B0B712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1255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 Spatzennest</dc:creator>
  <cp:keywords/>
  <dc:description/>
  <cp:lastModifiedBy>AdminUser</cp:lastModifiedBy>
  <cp:revision>10</cp:revision>
  <cp:lastPrinted>2025-01-02T13:15:00Z</cp:lastPrinted>
  <dcterms:created xsi:type="dcterms:W3CDTF">2023-07-24T08:50:00Z</dcterms:created>
  <dcterms:modified xsi:type="dcterms:W3CDTF">2025-01-02T13:15:00Z</dcterms:modified>
</cp:coreProperties>
</file>